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0B" w:rsidRPr="00EC220B" w:rsidRDefault="00EC220B" w:rsidP="00EC22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C220B">
        <w:rPr>
          <w:rFonts w:ascii="Times New Roman" w:hAnsi="Times New Roman" w:cs="Times New Roman"/>
          <w:sz w:val="26"/>
          <w:szCs w:val="26"/>
        </w:rPr>
        <w:t xml:space="preserve">Гуманитарный проект </w:t>
      </w:r>
    </w:p>
    <w:p w:rsidR="00EC220B" w:rsidRDefault="00EC220B" w:rsidP="00EC22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C220B">
        <w:rPr>
          <w:rFonts w:ascii="Times New Roman" w:hAnsi="Times New Roman" w:cs="Times New Roman"/>
          <w:sz w:val="26"/>
          <w:szCs w:val="26"/>
        </w:rPr>
        <w:t xml:space="preserve"> </w:t>
      </w:r>
      <w:r w:rsidR="0089202E">
        <w:rPr>
          <w:rFonts w:ascii="Times New Roman" w:hAnsi="Times New Roman" w:cs="Times New Roman"/>
          <w:sz w:val="26"/>
          <w:szCs w:val="26"/>
        </w:rPr>
        <w:t>управления спорта и туризма Новогрудского районного исполнительного комитета</w:t>
      </w:r>
    </w:p>
    <w:p w:rsidR="00EC220B" w:rsidRDefault="00654A77" w:rsidP="00654A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7AB978" wp14:editId="242A319F">
            <wp:extent cx="1958340" cy="2611185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MKdqgst4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599" cy="2612863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BE725D" wp14:editId="023605D9">
            <wp:extent cx="2039021" cy="25361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sqhGvRxF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t="4270" r="126" b="6239"/>
                    <a:stretch/>
                  </pic:blipFill>
                  <pic:spPr bwMode="auto">
                    <a:xfrm>
                      <a:off x="0" y="0"/>
                      <a:ext cx="2050060" cy="2549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C1D62" w:rsidRPr="00983018" w:rsidRDefault="004C1D62" w:rsidP="004C1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Наименование проекта: «</w:t>
      </w:r>
      <w:r w:rsidR="007B3990">
        <w:rPr>
          <w:rFonts w:ascii="Times New Roman" w:hAnsi="Times New Roman" w:cs="Times New Roman"/>
          <w:sz w:val="26"/>
          <w:szCs w:val="26"/>
        </w:rPr>
        <w:t>Движение вверх</w:t>
      </w:r>
      <w:r w:rsidRPr="00983018">
        <w:rPr>
          <w:rFonts w:ascii="Times New Roman" w:hAnsi="Times New Roman" w:cs="Times New Roman"/>
          <w:sz w:val="26"/>
          <w:szCs w:val="26"/>
        </w:rPr>
        <w:t>»</w:t>
      </w:r>
    </w:p>
    <w:p w:rsidR="004C1D62" w:rsidRPr="00983018" w:rsidRDefault="004C1D62" w:rsidP="004C1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Срок реализации проекта: </w:t>
      </w:r>
      <w:r w:rsidR="00C3103D">
        <w:rPr>
          <w:rFonts w:ascii="Times New Roman" w:hAnsi="Times New Roman" w:cs="Times New Roman"/>
          <w:sz w:val="26"/>
          <w:szCs w:val="26"/>
        </w:rPr>
        <w:t>3</w:t>
      </w:r>
      <w:r w:rsidR="0060787F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C3103D">
        <w:rPr>
          <w:rFonts w:ascii="Times New Roman" w:hAnsi="Times New Roman" w:cs="Times New Roman"/>
          <w:sz w:val="26"/>
          <w:szCs w:val="26"/>
        </w:rPr>
        <w:t>а</w:t>
      </w:r>
    </w:p>
    <w:p w:rsidR="004C1D62" w:rsidRPr="00983018" w:rsidRDefault="004C1D62" w:rsidP="00554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Организация –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Pr="00983018">
        <w:rPr>
          <w:rFonts w:ascii="Times New Roman" w:hAnsi="Times New Roman" w:cs="Times New Roman"/>
          <w:sz w:val="26"/>
          <w:szCs w:val="26"/>
        </w:rPr>
        <w:t xml:space="preserve">заявитель, предлагающая проект: </w:t>
      </w:r>
      <w:r w:rsidR="0089202E">
        <w:rPr>
          <w:rFonts w:ascii="Times New Roman" w:hAnsi="Times New Roman" w:cs="Times New Roman"/>
          <w:sz w:val="26"/>
          <w:szCs w:val="26"/>
        </w:rPr>
        <w:t>управление спорта и туризма Новогрудского районного исполнительного комитета</w:t>
      </w:r>
    </w:p>
    <w:p w:rsidR="001E5BAE" w:rsidRPr="00983018" w:rsidRDefault="004C1D62" w:rsidP="00E72580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Цели проекта:</w:t>
      </w:r>
      <w:r w:rsidR="001E5BAE" w:rsidRPr="00983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580" w:rsidRPr="00983018" w:rsidRDefault="007B3990" w:rsidP="00E72580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спортивного скалолазания и спортивного туризма, как средство массового спортивного воспитания среди детей и молод</w:t>
      </w:r>
      <w:r w:rsidR="004F4EE8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жи</w:t>
      </w:r>
    </w:p>
    <w:p w:rsidR="004C1D62" w:rsidRPr="00983018" w:rsidRDefault="004C1D62" w:rsidP="004C1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Задачи, планируемые к выполнению в рамках реализации проекта:</w:t>
      </w:r>
    </w:p>
    <w:p w:rsidR="002E0F3C" w:rsidRDefault="002E0F3C" w:rsidP="00E725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скалолазания и спортивного туризма как видов спорта в регионе;</w:t>
      </w:r>
    </w:p>
    <w:p w:rsidR="002E0F3C" w:rsidRDefault="004F4EE8" w:rsidP="00E725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познавательной активности молодых людей</w:t>
      </w:r>
      <w:r w:rsidR="002E0F3C">
        <w:rPr>
          <w:rFonts w:ascii="Times New Roman" w:hAnsi="Times New Roman" w:cs="Times New Roman"/>
          <w:sz w:val="26"/>
          <w:szCs w:val="26"/>
        </w:rPr>
        <w:t xml:space="preserve"> посредством привлечения их к занятию спортивным туризмом и скалолазанием;</w:t>
      </w:r>
    </w:p>
    <w:p w:rsidR="00E72580" w:rsidRPr="00983018" w:rsidRDefault="002E0F3C" w:rsidP="00E725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укрепление здоровья молодёжи</w:t>
      </w:r>
      <w:r w:rsidR="00C66D92" w:rsidRPr="00983018">
        <w:rPr>
          <w:rFonts w:ascii="Times New Roman" w:hAnsi="Times New Roman" w:cs="Times New Roman"/>
          <w:sz w:val="26"/>
          <w:szCs w:val="26"/>
        </w:rPr>
        <w:t>.</w:t>
      </w:r>
      <w:r w:rsidR="00E72580" w:rsidRPr="00983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580" w:rsidRPr="00983018" w:rsidRDefault="004C1D62" w:rsidP="00E7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Целевая группа:</w:t>
      </w:r>
      <w:r w:rsidR="00736DC6">
        <w:rPr>
          <w:rFonts w:ascii="Times New Roman" w:hAnsi="Times New Roman" w:cs="Times New Roman"/>
          <w:sz w:val="26"/>
          <w:szCs w:val="26"/>
        </w:rPr>
        <w:t xml:space="preserve"> дети и молодежь</w:t>
      </w:r>
      <w:r w:rsidR="002E0F3C">
        <w:rPr>
          <w:rFonts w:ascii="Times New Roman" w:hAnsi="Times New Roman" w:cs="Times New Roman"/>
          <w:sz w:val="26"/>
          <w:szCs w:val="26"/>
        </w:rPr>
        <w:t xml:space="preserve"> в возрасте 1</w:t>
      </w:r>
      <w:r w:rsidR="00156967">
        <w:rPr>
          <w:rFonts w:ascii="Times New Roman" w:hAnsi="Times New Roman" w:cs="Times New Roman"/>
          <w:sz w:val="26"/>
          <w:szCs w:val="26"/>
        </w:rPr>
        <w:t>1</w:t>
      </w:r>
      <w:r w:rsidR="002E0F3C">
        <w:rPr>
          <w:rFonts w:ascii="Times New Roman" w:hAnsi="Times New Roman" w:cs="Times New Roman"/>
          <w:sz w:val="26"/>
          <w:szCs w:val="26"/>
        </w:rPr>
        <w:t>-18 лет</w:t>
      </w:r>
    </w:p>
    <w:p w:rsidR="004C1D62" w:rsidRPr="00983018" w:rsidRDefault="00B907A1" w:rsidP="004405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="004C1D62" w:rsidRPr="00983018">
        <w:rPr>
          <w:rFonts w:ascii="Times New Roman" w:hAnsi="Times New Roman" w:cs="Times New Roman"/>
          <w:sz w:val="26"/>
          <w:szCs w:val="26"/>
        </w:rPr>
        <w:t>Краткое описание мероприятий в рамках проекта:</w:t>
      </w:r>
    </w:p>
    <w:p w:rsidR="002121FF" w:rsidRDefault="009B0316" w:rsidP="004C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проекта зала для спортивного туризма и скалолазания;</w:t>
      </w:r>
    </w:p>
    <w:p w:rsidR="009B0316" w:rsidRDefault="007B09A0" w:rsidP="004C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закупка и </w:t>
      </w:r>
      <w:r w:rsidR="009B0316">
        <w:rPr>
          <w:rFonts w:ascii="Times New Roman" w:hAnsi="Times New Roman" w:cs="Times New Roman"/>
          <w:sz w:val="26"/>
          <w:szCs w:val="26"/>
        </w:rPr>
        <w:t>подготовка материалов для монтирования зала;</w:t>
      </w:r>
    </w:p>
    <w:p w:rsidR="009B0316" w:rsidRDefault="00C3103D" w:rsidP="004C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монтирование конструкций и проверка прочности;</w:t>
      </w:r>
    </w:p>
    <w:p w:rsidR="00654A77" w:rsidRPr="00654A77" w:rsidRDefault="00654A77" w:rsidP="00654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ремонтных работ в помещении</w:t>
      </w:r>
      <w:r w:rsidR="007B09A0" w:rsidRPr="007B09A0">
        <w:rPr>
          <w:rFonts w:ascii="Times New Roman" w:hAnsi="Times New Roman" w:cs="Times New Roman"/>
          <w:sz w:val="26"/>
          <w:szCs w:val="26"/>
        </w:rPr>
        <w:t xml:space="preserve"> </w:t>
      </w:r>
      <w:r w:rsidR="007B09A0">
        <w:rPr>
          <w:rFonts w:ascii="Times New Roman" w:hAnsi="Times New Roman" w:cs="Times New Roman"/>
          <w:sz w:val="26"/>
          <w:szCs w:val="26"/>
        </w:rPr>
        <w:t>зала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103D" w:rsidRPr="002E0F3C" w:rsidRDefault="00C3103D" w:rsidP="004C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аккредитация полигона;</w:t>
      </w:r>
    </w:p>
    <w:p w:rsidR="007B09A0" w:rsidRDefault="00C66D92" w:rsidP="00C310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3C">
        <w:rPr>
          <w:rFonts w:ascii="Times New Roman" w:hAnsi="Times New Roman" w:cs="Times New Roman"/>
          <w:sz w:val="26"/>
          <w:szCs w:val="26"/>
        </w:rPr>
        <w:t>п</w:t>
      </w:r>
      <w:r w:rsidR="002121FF" w:rsidRPr="002E0F3C">
        <w:rPr>
          <w:rFonts w:ascii="Times New Roman" w:hAnsi="Times New Roman" w:cs="Times New Roman"/>
          <w:sz w:val="26"/>
          <w:szCs w:val="26"/>
        </w:rPr>
        <w:t xml:space="preserve">риобретение </w:t>
      </w:r>
      <w:r w:rsidR="002E0F3C" w:rsidRPr="002E0F3C">
        <w:rPr>
          <w:rFonts w:ascii="Times New Roman" w:hAnsi="Times New Roman" w:cs="Times New Roman"/>
          <w:sz w:val="26"/>
          <w:szCs w:val="26"/>
        </w:rPr>
        <w:t>спортивного снаряжения</w:t>
      </w:r>
      <w:r w:rsidR="0017346D">
        <w:rPr>
          <w:rFonts w:ascii="Times New Roman" w:hAnsi="Times New Roman" w:cs="Times New Roman"/>
          <w:sz w:val="26"/>
          <w:szCs w:val="26"/>
        </w:rPr>
        <w:t>;</w:t>
      </w:r>
    </w:p>
    <w:p w:rsidR="0017346D" w:rsidRDefault="0017346D" w:rsidP="001734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7346D">
        <w:rPr>
          <w:rFonts w:ascii="Times New Roman" w:hAnsi="Times New Roman" w:cs="Times New Roman"/>
          <w:sz w:val="26"/>
          <w:szCs w:val="26"/>
        </w:rPr>
        <w:t>стреча с ведущими тренерами области по ска</w:t>
      </w:r>
      <w:r>
        <w:rPr>
          <w:rFonts w:ascii="Times New Roman" w:hAnsi="Times New Roman" w:cs="Times New Roman"/>
          <w:sz w:val="26"/>
          <w:szCs w:val="26"/>
        </w:rPr>
        <w:t>ло</w:t>
      </w:r>
      <w:r w:rsidRPr="0017346D">
        <w:rPr>
          <w:rFonts w:ascii="Times New Roman" w:hAnsi="Times New Roman" w:cs="Times New Roman"/>
          <w:sz w:val="26"/>
          <w:szCs w:val="26"/>
        </w:rPr>
        <w:t>лазанию</w:t>
      </w:r>
      <w:r>
        <w:rPr>
          <w:rFonts w:ascii="Times New Roman" w:hAnsi="Times New Roman" w:cs="Times New Roman"/>
          <w:sz w:val="26"/>
          <w:szCs w:val="26"/>
        </w:rPr>
        <w:t xml:space="preserve"> и спортивному туризму, п</w:t>
      </w:r>
      <w:r w:rsidRPr="0017346D">
        <w:rPr>
          <w:rFonts w:ascii="Times New Roman" w:hAnsi="Times New Roman" w:cs="Times New Roman"/>
          <w:sz w:val="26"/>
          <w:szCs w:val="26"/>
        </w:rPr>
        <w:t>роведение семинара по подготовке занимающихся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202E" w:rsidRPr="006F12D5" w:rsidRDefault="0017346D" w:rsidP="008920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открытые занятия по спортивному туризму и скалолазанию для учащихся школ.</w:t>
      </w:r>
    </w:p>
    <w:tbl>
      <w:tblPr>
        <w:tblStyle w:val="a4"/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C220B" w:rsidRPr="00983018" w:rsidTr="00D64AB9">
        <w:tc>
          <w:tcPr>
            <w:tcW w:w="10206" w:type="dxa"/>
            <w:gridSpan w:val="2"/>
          </w:tcPr>
          <w:p w:rsidR="00EC220B" w:rsidRPr="00554615" w:rsidRDefault="00554615" w:rsidP="0055461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440554" w:rsidRPr="00983018">
              <w:rPr>
                <w:sz w:val="26"/>
                <w:szCs w:val="26"/>
              </w:rPr>
              <w:t xml:space="preserve"> </w:t>
            </w:r>
            <w:r w:rsidR="00EC220B" w:rsidRPr="00983018">
              <w:rPr>
                <w:sz w:val="26"/>
                <w:szCs w:val="26"/>
              </w:rPr>
              <w:t>Общий объем финансирования (в долларах США):</w:t>
            </w:r>
            <w:r>
              <w:rPr>
                <w:sz w:val="26"/>
                <w:szCs w:val="26"/>
              </w:rPr>
              <w:t xml:space="preserve"> 6000</w:t>
            </w:r>
            <w:r w:rsidRPr="00554615">
              <w:rPr>
                <w:sz w:val="26"/>
                <w:szCs w:val="26"/>
              </w:rPr>
              <w:t>$</w:t>
            </w:r>
          </w:p>
        </w:tc>
      </w:tr>
      <w:tr w:rsidR="00EC220B" w:rsidRPr="00983018" w:rsidTr="00D64AB9">
        <w:tc>
          <w:tcPr>
            <w:tcW w:w="5103" w:type="dxa"/>
          </w:tcPr>
          <w:p w:rsidR="00EC220B" w:rsidRPr="00983018" w:rsidRDefault="00EC220B" w:rsidP="00440554">
            <w:pPr>
              <w:pStyle w:val="a3"/>
              <w:jc w:val="both"/>
              <w:rPr>
                <w:sz w:val="26"/>
                <w:szCs w:val="26"/>
              </w:rPr>
            </w:pPr>
            <w:r w:rsidRPr="0098301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</w:tcPr>
          <w:p w:rsidR="00EC220B" w:rsidRPr="00983018" w:rsidRDefault="00EC220B" w:rsidP="00EC220B">
            <w:pPr>
              <w:pStyle w:val="a3"/>
              <w:jc w:val="center"/>
              <w:rPr>
                <w:sz w:val="26"/>
                <w:szCs w:val="26"/>
              </w:rPr>
            </w:pPr>
            <w:r w:rsidRPr="00983018">
              <w:rPr>
                <w:rStyle w:val="22"/>
                <w:color w:val="000000"/>
              </w:rPr>
              <w:t>Объем финансирования (в долларах США)</w:t>
            </w:r>
          </w:p>
        </w:tc>
      </w:tr>
      <w:tr w:rsidR="00EC220B" w:rsidRPr="00983018" w:rsidTr="00D64AB9">
        <w:tc>
          <w:tcPr>
            <w:tcW w:w="5103" w:type="dxa"/>
          </w:tcPr>
          <w:p w:rsidR="00EC220B" w:rsidRPr="00983018" w:rsidRDefault="00EC220B" w:rsidP="00EC220B">
            <w:pPr>
              <w:pStyle w:val="a3"/>
              <w:jc w:val="both"/>
              <w:rPr>
                <w:sz w:val="26"/>
                <w:szCs w:val="26"/>
              </w:rPr>
            </w:pPr>
            <w:r w:rsidRPr="00983018">
              <w:rPr>
                <w:sz w:val="26"/>
                <w:szCs w:val="26"/>
              </w:rPr>
              <w:t xml:space="preserve">средства донора </w:t>
            </w:r>
          </w:p>
        </w:tc>
        <w:tc>
          <w:tcPr>
            <w:tcW w:w="5103" w:type="dxa"/>
          </w:tcPr>
          <w:p w:rsidR="00EC220B" w:rsidRPr="00983018" w:rsidRDefault="00554615" w:rsidP="0055461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</w:t>
            </w:r>
          </w:p>
        </w:tc>
      </w:tr>
      <w:tr w:rsidR="00EC220B" w:rsidRPr="00983018" w:rsidTr="00D64AB9">
        <w:tc>
          <w:tcPr>
            <w:tcW w:w="5103" w:type="dxa"/>
          </w:tcPr>
          <w:p w:rsidR="00EC220B" w:rsidRPr="00983018" w:rsidRDefault="00EC220B" w:rsidP="00EC220B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983018">
              <w:rPr>
                <w:sz w:val="26"/>
                <w:szCs w:val="26"/>
              </w:rPr>
              <w:t>софинансирование</w:t>
            </w:r>
            <w:proofErr w:type="spellEnd"/>
            <w:r w:rsidRPr="009830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EC220B" w:rsidRPr="00983018" w:rsidRDefault="00554615" w:rsidP="0044055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</w:tbl>
    <w:p w:rsidR="004C1D62" w:rsidRPr="00983018" w:rsidRDefault="00440554" w:rsidP="00983018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9. </w:t>
      </w:r>
      <w:r w:rsidR="004C1D62" w:rsidRPr="00983018">
        <w:rPr>
          <w:rFonts w:ascii="Times New Roman" w:hAnsi="Times New Roman" w:cs="Times New Roman"/>
          <w:sz w:val="26"/>
          <w:szCs w:val="26"/>
        </w:rPr>
        <w:t>Место реализации проекта: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="00554615">
        <w:rPr>
          <w:rFonts w:ascii="Times New Roman" w:hAnsi="Times New Roman" w:cs="Times New Roman"/>
          <w:sz w:val="26"/>
          <w:szCs w:val="26"/>
        </w:rPr>
        <w:t>Гродненская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область, г. </w:t>
      </w:r>
      <w:proofErr w:type="spellStart"/>
      <w:r w:rsidR="00554615">
        <w:rPr>
          <w:rFonts w:ascii="Times New Roman" w:hAnsi="Times New Roman" w:cs="Times New Roman"/>
          <w:sz w:val="26"/>
          <w:szCs w:val="26"/>
        </w:rPr>
        <w:t>Новогрудок</w:t>
      </w:r>
      <w:proofErr w:type="spellEnd"/>
      <w:r w:rsidR="009E0E65" w:rsidRPr="0098301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554615" w:rsidRPr="00554615">
        <w:rPr>
          <w:rFonts w:ascii="Times New Roman" w:hAnsi="Times New Roman" w:cs="Times New Roman"/>
          <w:sz w:val="26"/>
          <w:szCs w:val="26"/>
        </w:rPr>
        <w:t>Новогрудский</w:t>
      </w:r>
      <w:proofErr w:type="spellEnd"/>
      <w:r w:rsidR="00554615" w:rsidRPr="00554615">
        <w:rPr>
          <w:rFonts w:ascii="Times New Roman" w:hAnsi="Times New Roman" w:cs="Times New Roman"/>
          <w:sz w:val="26"/>
          <w:szCs w:val="26"/>
        </w:rPr>
        <w:t xml:space="preserve"> районный центр творчества детей и молодёжи</w:t>
      </w:r>
    </w:p>
    <w:p w:rsidR="0089202E" w:rsidRPr="006F12D5" w:rsidRDefault="00440554" w:rsidP="006F12D5">
      <w:pPr>
        <w:pStyle w:val="a3"/>
        <w:tabs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10. </w:t>
      </w:r>
      <w:r w:rsidR="004C1D62" w:rsidRPr="00983018">
        <w:rPr>
          <w:rFonts w:ascii="Times New Roman" w:hAnsi="Times New Roman" w:cs="Times New Roman"/>
          <w:sz w:val="26"/>
          <w:szCs w:val="26"/>
        </w:rPr>
        <w:t>Контактное лицо: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="0089202E" w:rsidRPr="0089202E">
        <w:rPr>
          <w:rFonts w:ascii="Times New Roman" w:hAnsi="Times New Roman" w:cs="Times New Roman"/>
          <w:sz w:val="26"/>
          <w:szCs w:val="26"/>
        </w:rPr>
        <w:t>Ефремова</w:t>
      </w:r>
      <w:r w:rsidR="00743C26">
        <w:rPr>
          <w:rFonts w:ascii="Times New Roman" w:hAnsi="Times New Roman" w:cs="Times New Roman"/>
          <w:sz w:val="26"/>
          <w:szCs w:val="26"/>
        </w:rPr>
        <w:t xml:space="preserve"> Татьяна</w:t>
      </w:r>
      <w:r w:rsidR="009E0E65" w:rsidRPr="0089202E">
        <w:rPr>
          <w:rFonts w:ascii="Times New Roman" w:hAnsi="Times New Roman" w:cs="Times New Roman"/>
          <w:sz w:val="26"/>
          <w:szCs w:val="26"/>
        </w:rPr>
        <w:t xml:space="preserve">, </w:t>
      </w:r>
      <w:r w:rsidR="0089202E" w:rsidRPr="0089202E">
        <w:rPr>
          <w:rFonts w:ascii="Times New Roman" w:hAnsi="Times New Roman" w:cs="Times New Roman"/>
          <w:sz w:val="26"/>
          <w:szCs w:val="26"/>
        </w:rPr>
        <w:t>главный специалист отдела туризма управления спорта и туризма Новогрудского районного исполнительного комитета</w:t>
      </w:r>
      <w:r w:rsidR="00B352C4">
        <w:rPr>
          <w:rFonts w:ascii="Times New Roman" w:hAnsi="Times New Roman" w:cs="Times New Roman"/>
          <w:sz w:val="26"/>
          <w:szCs w:val="26"/>
        </w:rPr>
        <w:t xml:space="preserve">, 8 029 </w:t>
      </w:r>
      <w:r w:rsidR="0089202E" w:rsidRPr="0089202E">
        <w:rPr>
          <w:rFonts w:ascii="Times New Roman" w:hAnsi="Times New Roman" w:cs="Times New Roman"/>
          <w:sz w:val="26"/>
          <w:szCs w:val="26"/>
        </w:rPr>
        <w:t>7466078</w:t>
      </w:r>
      <w:r w:rsidR="009E0E65" w:rsidRPr="008920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52C4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89202E" w:rsidRPr="0089202E">
        <w:rPr>
          <w:rFonts w:ascii="Times New Roman" w:hAnsi="Times New Roman" w:cs="Times New Roman"/>
          <w:sz w:val="26"/>
          <w:szCs w:val="26"/>
          <w:lang w:val="en-US"/>
        </w:rPr>
        <w:t>anya</w:t>
      </w:r>
      <w:proofErr w:type="spellEnd"/>
      <w:r w:rsidR="0089202E" w:rsidRPr="0089202E">
        <w:rPr>
          <w:rFonts w:ascii="Times New Roman" w:hAnsi="Times New Roman" w:cs="Times New Roman"/>
          <w:sz w:val="26"/>
          <w:szCs w:val="26"/>
        </w:rPr>
        <w:t>-1401@</w:t>
      </w:r>
      <w:r w:rsidR="0089202E" w:rsidRPr="0089202E">
        <w:rPr>
          <w:rFonts w:ascii="Times New Roman" w:hAnsi="Times New Roman" w:cs="Times New Roman"/>
          <w:sz w:val="26"/>
          <w:szCs w:val="26"/>
          <w:lang w:val="en-US"/>
        </w:rPr>
        <w:t>tut</w:t>
      </w:r>
      <w:r w:rsidR="0089202E" w:rsidRPr="0089202E">
        <w:rPr>
          <w:rFonts w:ascii="Times New Roman" w:hAnsi="Times New Roman" w:cs="Times New Roman"/>
          <w:sz w:val="26"/>
          <w:szCs w:val="26"/>
        </w:rPr>
        <w:t>.</w:t>
      </w:r>
      <w:r w:rsidR="0089202E" w:rsidRPr="0089202E">
        <w:rPr>
          <w:rFonts w:ascii="Times New Roman" w:hAnsi="Times New Roman" w:cs="Times New Roman"/>
          <w:sz w:val="26"/>
          <w:szCs w:val="26"/>
          <w:lang w:val="en-US"/>
        </w:rPr>
        <w:t>by</w:t>
      </w:r>
    </w:p>
    <w:p w:rsidR="00D64AB9" w:rsidRPr="00D64AB9" w:rsidRDefault="00D64AB9" w:rsidP="00D64AB9">
      <w:pPr>
        <w:jc w:val="center"/>
        <w:rPr>
          <w:b/>
          <w:sz w:val="28"/>
          <w:szCs w:val="28"/>
          <w:lang w:val="en-US"/>
        </w:rPr>
      </w:pPr>
      <w:r w:rsidRPr="00D64AB9">
        <w:rPr>
          <w:b/>
          <w:sz w:val="28"/>
          <w:szCs w:val="28"/>
          <w:lang w:val="ru-RU"/>
        </w:rPr>
        <w:t>Будем</w:t>
      </w:r>
      <w:r w:rsidRPr="00D64AB9">
        <w:rPr>
          <w:b/>
          <w:sz w:val="28"/>
          <w:szCs w:val="28"/>
          <w:lang w:val="en-US"/>
        </w:rPr>
        <w:t xml:space="preserve"> </w:t>
      </w:r>
      <w:r w:rsidRPr="00D64AB9">
        <w:rPr>
          <w:b/>
          <w:sz w:val="28"/>
          <w:szCs w:val="28"/>
          <w:lang w:val="ru-RU"/>
        </w:rPr>
        <w:t>рады</w:t>
      </w:r>
      <w:r w:rsidRPr="00D64AB9">
        <w:rPr>
          <w:b/>
          <w:sz w:val="28"/>
          <w:szCs w:val="28"/>
          <w:lang w:val="en-US"/>
        </w:rPr>
        <w:t xml:space="preserve"> </w:t>
      </w:r>
      <w:r w:rsidRPr="00D64AB9">
        <w:rPr>
          <w:b/>
          <w:sz w:val="28"/>
          <w:szCs w:val="28"/>
          <w:lang w:val="ru-RU"/>
        </w:rPr>
        <w:t>сотрудничеству</w:t>
      </w:r>
      <w:r w:rsidRPr="00D64AB9">
        <w:rPr>
          <w:b/>
          <w:sz w:val="28"/>
          <w:szCs w:val="28"/>
          <w:lang w:val="en-US"/>
        </w:rPr>
        <w:t>!</w:t>
      </w:r>
    </w:p>
    <w:p w:rsidR="0089202E" w:rsidRPr="00736DC6" w:rsidRDefault="0089202E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64AB9" w:rsidRPr="00D64AB9" w:rsidRDefault="00D64AB9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64AB9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humanitarian project of </w:t>
      </w:r>
    </w:p>
    <w:p w:rsidR="00D64AB9" w:rsidRDefault="00736DC6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Sports and tourism department of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Novogrudok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district executive committee</w:t>
      </w:r>
    </w:p>
    <w:p w:rsidR="008F70C5" w:rsidRPr="00D64AB9" w:rsidRDefault="008F70C5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0DFF9A" wp14:editId="32137450">
            <wp:extent cx="1716362" cy="2288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MKdqgst4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88" cy="2291908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100A79" wp14:editId="606EB193">
            <wp:extent cx="1794255" cy="22317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sqhGvRxF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t="4270" r="126" b="6239"/>
                    <a:stretch/>
                  </pic:blipFill>
                  <pic:spPr bwMode="auto">
                    <a:xfrm>
                      <a:off x="0" y="0"/>
                      <a:ext cx="1801523" cy="2240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23A" w:rsidRPr="00D64AB9" w:rsidRDefault="0023523A" w:rsidP="00D64AB9">
      <w:pPr>
        <w:pStyle w:val="a3"/>
        <w:tabs>
          <w:tab w:val="left" w:pos="709"/>
          <w:tab w:val="left" w:pos="851"/>
        </w:tabs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4AB9" w:rsidRPr="00D64AB9" w:rsidRDefault="00D64AB9" w:rsidP="001115A2">
      <w:pPr>
        <w:pStyle w:val="a3"/>
        <w:tabs>
          <w:tab w:val="left" w:pos="709"/>
          <w:tab w:val="left" w:pos="851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AB9">
        <w:rPr>
          <w:rFonts w:ascii="Times New Roman" w:eastAsia="Calibri" w:hAnsi="Times New Roman" w:cs="Times New Roman"/>
          <w:sz w:val="26"/>
          <w:szCs w:val="26"/>
          <w:lang w:val="en-US"/>
        </w:rPr>
        <w:t>1.</w:t>
      </w:r>
      <w:r w:rsidRPr="00D64AB9"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Project </w:t>
      </w:r>
      <w:r w:rsidR="00736DC6">
        <w:rPr>
          <w:rFonts w:ascii="Times New Roman" w:eastAsia="Calibri" w:hAnsi="Times New Roman" w:cs="Times New Roman"/>
          <w:sz w:val="26"/>
          <w:szCs w:val="26"/>
          <w:lang w:val="en-US"/>
        </w:rPr>
        <w:t>title</w:t>
      </w:r>
      <w:r w:rsidRPr="00D64AB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</w:t>
      </w:r>
      <w:r w:rsidR="00736DC6">
        <w:rPr>
          <w:rFonts w:ascii="Times New Roman" w:eastAsia="Calibri" w:hAnsi="Times New Roman" w:cs="Times New Roman"/>
          <w:sz w:val="26"/>
          <w:szCs w:val="26"/>
          <w:lang w:val="en-US"/>
        </w:rPr>
        <w:t>“U</w:t>
      </w:r>
      <w:r w:rsidR="00736DC6" w:rsidRPr="00736DC6">
        <w:rPr>
          <w:rFonts w:ascii="Times New Roman" w:eastAsia="Calibri" w:hAnsi="Times New Roman" w:cs="Times New Roman"/>
          <w:sz w:val="26"/>
          <w:szCs w:val="26"/>
          <w:lang w:val="en-US"/>
        </w:rPr>
        <w:t>pward movement</w:t>
      </w:r>
      <w:r w:rsidR="00736DC6">
        <w:rPr>
          <w:rFonts w:ascii="Times New Roman" w:eastAsia="Calibri" w:hAnsi="Times New Roman" w:cs="Times New Roman"/>
          <w:sz w:val="26"/>
          <w:szCs w:val="26"/>
          <w:lang w:val="en-US"/>
        </w:rPr>
        <w:t>”</w:t>
      </w:r>
    </w:p>
    <w:p w:rsidR="0060787F" w:rsidRPr="0060787F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2.</w:t>
      </w:r>
      <w:r w:rsidRPr="00D64AB9">
        <w:rPr>
          <w:rFonts w:eastAsia="Calibri"/>
          <w:sz w:val="26"/>
          <w:szCs w:val="26"/>
          <w:lang w:val="en-US" w:eastAsia="en-US"/>
        </w:rPr>
        <w:tab/>
      </w:r>
      <w:r w:rsidR="00736DC6">
        <w:rPr>
          <w:rFonts w:eastAsia="Calibri"/>
          <w:sz w:val="26"/>
          <w:szCs w:val="26"/>
          <w:lang w:val="en-US" w:eastAsia="en-US"/>
        </w:rPr>
        <w:t>Duration</w:t>
      </w:r>
      <w:r w:rsidRPr="00D64AB9">
        <w:rPr>
          <w:rFonts w:eastAsia="Calibri"/>
          <w:sz w:val="26"/>
          <w:szCs w:val="26"/>
          <w:lang w:val="en-US" w:eastAsia="en-US"/>
        </w:rPr>
        <w:t xml:space="preserve"> of project implementation: </w:t>
      </w:r>
      <w:r w:rsidR="00736DC6">
        <w:rPr>
          <w:rFonts w:eastAsia="Calibri"/>
          <w:sz w:val="26"/>
          <w:szCs w:val="26"/>
          <w:lang w:val="en-US" w:eastAsia="en-US"/>
        </w:rPr>
        <w:t>3</w:t>
      </w:r>
      <w:r w:rsidR="0060787F" w:rsidRPr="0077016E">
        <w:rPr>
          <w:sz w:val="26"/>
          <w:szCs w:val="26"/>
        </w:rPr>
        <w:t xml:space="preserve"> </w:t>
      </w:r>
      <w:r w:rsidR="0060787F" w:rsidRPr="0077016E">
        <w:rPr>
          <w:sz w:val="26"/>
          <w:szCs w:val="26"/>
          <w:lang w:val="en-US"/>
        </w:rPr>
        <w:t>months</w:t>
      </w:r>
      <w:r w:rsidR="0060787F" w:rsidRPr="00D64AB9">
        <w:rPr>
          <w:rFonts w:eastAsia="Calibri"/>
          <w:sz w:val="26"/>
          <w:szCs w:val="26"/>
          <w:lang w:val="en-US" w:eastAsia="en-US"/>
        </w:rPr>
        <w:t xml:space="preserve"> </w:t>
      </w:r>
    </w:p>
    <w:p w:rsidR="00D64AB9" w:rsidRPr="00D64AB9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3.</w:t>
      </w:r>
      <w:r w:rsidRPr="00D64AB9">
        <w:rPr>
          <w:rFonts w:eastAsia="Calibri"/>
          <w:sz w:val="26"/>
          <w:szCs w:val="26"/>
          <w:lang w:val="en-US" w:eastAsia="en-US"/>
        </w:rPr>
        <w:tab/>
        <w:t>The applicant</w:t>
      </w:r>
      <w:r w:rsidR="00736DC6">
        <w:rPr>
          <w:rFonts w:eastAsia="Calibri"/>
          <w:sz w:val="26"/>
          <w:szCs w:val="26"/>
          <w:lang w:val="en-US" w:eastAsia="en-US"/>
        </w:rPr>
        <w:t xml:space="preserve">: </w:t>
      </w:r>
      <w:r w:rsidR="00736DC6" w:rsidRPr="00736DC6">
        <w:rPr>
          <w:rFonts w:eastAsia="Calibri"/>
          <w:sz w:val="26"/>
          <w:szCs w:val="26"/>
          <w:lang w:val="en-US" w:eastAsia="en-US"/>
        </w:rPr>
        <w:t xml:space="preserve">Sports and tourism department of </w:t>
      </w:r>
      <w:proofErr w:type="spellStart"/>
      <w:r w:rsidR="00736DC6" w:rsidRPr="00736DC6">
        <w:rPr>
          <w:rFonts w:eastAsia="Calibri"/>
          <w:sz w:val="26"/>
          <w:szCs w:val="26"/>
          <w:lang w:val="en-US" w:eastAsia="en-US"/>
        </w:rPr>
        <w:t>Novogrudok</w:t>
      </w:r>
      <w:proofErr w:type="spellEnd"/>
      <w:r w:rsidR="00736DC6" w:rsidRPr="00736DC6">
        <w:rPr>
          <w:rFonts w:eastAsia="Calibri"/>
          <w:sz w:val="26"/>
          <w:szCs w:val="26"/>
          <w:lang w:val="en-US" w:eastAsia="en-US"/>
        </w:rPr>
        <w:t xml:space="preserve"> district executive committee</w:t>
      </w:r>
    </w:p>
    <w:p w:rsidR="00D64AB9" w:rsidRPr="00D64AB9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4.</w:t>
      </w:r>
      <w:r w:rsidRPr="00D64AB9">
        <w:rPr>
          <w:rFonts w:eastAsia="Calibri"/>
          <w:sz w:val="26"/>
          <w:szCs w:val="26"/>
          <w:lang w:val="en-US" w:eastAsia="en-US"/>
        </w:rPr>
        <w:tab/>
        <w:t xml:space="preserve">Project objective: </w:t>
      </w:r>
    </w:p>
    <w:p w:rsidR="00736DC6" w:rsidRDefault="00736DC6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t</w:t>
      </w:r>
      <w:r w:rsidRPr="00736DC6">
        <w:rPr>
          <w:rFonts w:eastAsia="Calibri"/>
          <w:sz w:val="26"/>
          <w:szCs w:val="26"/>
          <w:lang w:val="en-US" w:eastAsia="en-US"/>
        </w:rPr>
        <w:t xml:space="preserve">he development of sports climbing and sports tourism as a means of mass sports education among children and </w:t>
      </w:r>
      <w:r>
        <w:rPr>
          <w:rFonts w:eastAsia="Calibri"/>
          <w:sz w:val="26"/>
          <w:szCs w:val="26"/>
          <w:lang w:val="en-US" w:eastAsia="en-US"/>
        </w:rPr>
        <w:t>the youth</w:t>
      </w:r>
    </w:p>
    <w:p w:rsidR="00D64AB9" w:rsidRPr="00D64AB9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5.</w:t>
      </w:r>
      <w:r w:rsidRPr="00D64AB9">
        <w:rPr>
          <w:rFonts w:eastAsia="Calibri"/>
          <w:sz w:val="26"/>
          <w:szCs w:val="26"/>
          <w:lang w:val="en-US" w:eastAsia="en-US"/>
        </w:rPr>
        <w:tab/>
        <w:t xml:space="preserve">Tasks planned </w:t>
      </w:r>
      <w:r w:rsidR="00736DC6">
        <w:rPr>
          <w:rFonts w:eastAsia="Calibri"/>
          <w:sz w:val="26"/>
          <w:szCs w:val="26"/>
          <w:lang w:val="en-US" w:eastAsia="en-US"/>
        </w:rPr>
        <w:t xml:space="preserve">to </w:t>
      </w:r>
      <w:proofErr w:type="gramStart"/>
      <w:r w:rsidR="00736DC6">
        <w:rPr>
          <w:rFonts w:eastAsia="Calibri"/>
          <w:sz w:val="26"/>
          <w:szCs w:val="26"/>
          <w:lang w:val="en-US" w:eastAsia="en-US"/>
        </w:rPr>
        <w:t>be</w:t>
      </w:r>
      <w:r w:rsidR="008F70C5">
        <w:rPr>
          <w:rFonts w:eastAsia="Calibri"/>
          <w:sz w:val="26"/>
          <w:szCs w:val="26"/>
          <w:lang w:val="en-US" w:eastAsia="en-US"/>
        </w:rPr>
        <w:t xml:space="preserve"> implemen</w:t>
      </w:r>
      <w:r w:rsidRPr="00D64AB9">
        <w:rPr>
          <w:rFonts w:eastAsia="Calibri"/>
          <w:sz w:val="26"/>
          <w:szCs w:val="26"/>
          <w:lang w:val="en-US" w:eastAsia="en-US"/>
        </w:rPr>
        <w:t>t</w:t>
      </w:r>
      <w:r w:rsidR="00736DC6">
        <w:rPr>
          <w:rFonts w:eastAsia="Calibri"/>
          <w:sz w:val="26"/>
          <w:szCs w:val="26"/>
          <w:lang w:val="en-US" w:eastAsia="en-US"/>
        </w:rPr>
        <w:t>ed</w:t>
      </w:r>
      <w:proofErr w:type="gramEnd"/>
      <w:r w:rsidRPr="00D64AB9">
        <w:rPr>
          <w:rFonts w:eastAsia="Calibri"/>
          <w:sz w:val="26"/>
          <w:szCs w:val="26"/>
          <w:lang w:val="en-US" w:eastAsia="en-US"/>
        </w:rPr>
        <w:t xml:space="preserve"> within the framework of the project:</w:t>
      </w:r>
    </w:p>
    <w:p w:rsidR="00736DC6" w:rsidRPr="00736DC6" w:rsidRDefault="00736DC6" w:rsidP="00736DC6">
      <w:pPr>
        <w:ind w:left="284"/>
        <w:rPr>
          <w:rFonts w:eastAsia="Calibri"/>
          <w:sz w:val="26"/>
          <w:szCs w:val="26"/>
          <w:lang w:val="en-US" w:eastAsia="en-US"/>
        </w:rPr>
      </w:pPr>
      <w:r w:rsidRPr="00736DC6">
        <w:rPr>
          <w:rFonts w:eastAsia="Calibri"/>
          <w:sz w:val="26"/>
          <w:szCs w:val="26"/>
          <w:lang w:val="en-US" w:eastAsia="en-US"/>
        </w:rPr>
        <w:t xml:space="preserve">• </w:t>
      </w:r>
      <w:r>
        <w:rPr>
          <w:rFonts w:eastAsia="Calibri"/>
          <w:sz w:val="26"/>
          <w:szCs w:val="26"/>
          <w:lang w:val="en-US" w:eastAsia="en-US"/>
        </w:rPr>
        <w:t xml:space="preserve">the </w:t>
      </w:r>
      <w:r w:rsidRPr="00736DC6">
        <w:rPr>
          <w:rFonts w:eastAsia="Calibri"/>
          <w:sz w:val="26"/>
          <w:szCs w:val="26"/>
          <w:lang w:val="en-US" w:eastAsia="en-US"/>
        </w:rPr>
        <w:t xml:space="preserve">development of climbing and sports tourism as </w:t>
      </w:r>
      <w:r>
        <w:rPr>
          <w:rFonts w:eastAsia="Calibri"/>
          <w:sz w:val="26"/>
          <w:szCs w:val="26"/>
          <w:lang w:val="en-US" w:eastAsia="en-US"/>
        </w:rPr>
        <w:t xml:space="preserve">a kind of </w:t>
      </w:r>
      <w:r w:rsidRPr="00736DC6">
        <w:rPr>
          <w:rFonts w:eastAsia="Calibri"/>
          <w:sz w:val="26"/>
          <w:szCs w:val="26"/>
          <w:lang w:val="en-US" w:eastAsia="en-US"/>
        </w:rPr>
        <w:t>sports in the region;</w:t>
      </w:r>
    </w:p>
    <w:p w:rsidR="00736DC6" w:rsidRPr="00736DC6" w:rsidRDefault="00736DC6" w:rsidP="00736DC6">
      <w:pPr>
        <w:ind w:left="284"/>
        <w:rPr>
          <w:rFonts w:eastAsia="Calibri"/>
          <w:sz w:val="26"/>
          <w:szCs w:val="26"/>
          <w:lang w:val="en-US" w:eastAsia="en-US"/>
        </w:rPr>
      </w:pPr>
      <w:r w:rsidRPr="00736DC6">
        <w:rPr>
          <w:rFonts w:eastAsia="Calibri"/>
          <w:sz w:val="26"/>
          <w:szCs w:val="26"/>
          <w:lang w:val="en-US" w:eastAsia="en-US"/>
        </w:rPr>
        <w:t xml:space="preserve">• </w:t>
      </w:r>
      <w:r>
        <w:rPr>
          <w:rFonts w:eastAsia="Calibri"/>
          <w:sz w:val="26"/>
          <w:szCs w:val="26"/>
          <w:lang w:val="en-US" w:eastAsia="en-US"/>
        </w:rPr>
        <w:t xml:space="preserve">the </w:t>
      </w:r>
      <w:r w:rsidRPr="00736DC6">
        <w:rPr>
          <w:rFonts w:eastAsia="Calibri"/>
          <w:sz w:val="26"/>
          <w:szCs w:val="26"/>
          <w:lang w:val="en-US" w:eastAsia="en-US"/>
        </w:rPr>
        <w:t>development of the cognitive activity of young people through their involvement in sports tourism and climbing;</w:t>
      </w:r>
    </w:p>
    <w:p w:rsidR="00736DC6" w:rsidRDefault="00736DC6" w:rsidP="00736DC6">
      <w:pPr>
        <w:ind w:left="284"/>
        <w:rPr>
          <w:rFonts w:eastAsia="Calibri"/>
          <w:sz w:val="26"/>
          <w:szCs w:val="26"/>
          <w:lang w:val="en-US" w:eastAsia="en-US"/>
        </w:rPr>
      </w:pPr>
      <w:r w:rsidRPr="00736DC6">
        <w:rPr>
          <w:rFonts w:eastAsia="Calibri"/>
          <w:sz w:val="26"/>
          <w:szCs w:val="26"/>
          <w:lang w:val="en-US" w:eastAsia="en-US"/>
        </w:rPr>
        <w:t>• physical education and health promotion of young people.</w:t>
      </w:r>
    </w:p>
    <w:p w:rsidR="00D64AB9" w:rsidRPr="00736DC6" w:rsidRDefault="00D64AB9" w:rsidP="00736DC6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6.</w:t>
      </w:r>
      <w:r w:rsidRPr="00D64AB9">
        <w:rPr>
          <w:rFonts w:eastAsia="Calibri"/>
          <w:sz w:val="26"/>
          <w:szCs w:val="26"/>
          <w:lang w:val="en-US" w:eastAsia="en-US"/>
        </w:rPr>
        <w:tab/>
        <w:t xml:space="preserve">Target group: </w:t>
      </w:r>
      <w:r w:rsidR="00736DC6">
        <w:rPr>
          <w:rFonts w:eastAsia="Calibri"/>
          <w:sz w:val="26"/>
          <w:szCs w:val="26"/>
          <w:lang w:val="en-US" w:eastAsia="en-US"/>
        </w:rPr>
        <w:t>children and the youth aged from 11 to 18</w:t>
      </w:r>
    </w:p>
    <w:p w:rsidR="00D64AB9" w:rsidRPr="00D64AB9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7.      Brief description of project activities:</w:t>
      </w:r>
    </w:p>
    <w:p w:rsidR="00736DC6" w:rsidRPr="00736DC6" w:rsidRDefault="007B09A0" w:rsidP="00736DC6">
      <w:pPr>
        <w:numPr>
          <w:ilvl w:val="0"/>
          <w:numId w:val="19"/>
        </w:numPr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 xml:space="preserve">the </w:t>
      </w:r>
      <w:r w:rsidR="00736DC6" w:rsidRPr="00736DC6">
        <w:rPr>
          <w:rFonts w:eastAsia="Calibri"/>
          <w:sz w:val="26"/>
          <w:szCs w:val="26"/>
          <w:lang w:val="en-US" w:eastAsia="en-US"/>
        </w:rPr>
        <w:t xml:space="preserve">development of a </w:t>
      </w:r>
      <w:r>
        <w:rPr>
          <w:rFonts w:eastAsia="Calibri"/>
          <w:sz w:val="26"/>
          <w:szCs w:val="26"/>
          <w:lang w:val="en-US" w:eastAsia="en-US"/>
        </w:rPr>
        <w:t xml:space="preserve">project for a </w:t>
      </w:r>
      <w:r w:rsidR="00736DC6" w:rsidRPr="00736DC6">
        <w:rPr>
          <w:rFonts w:eastAsia="Calibri"/>
          <w:sz w:val="26"/>
          <w:szCs w:val="26"/>
          <w:lang w:val="en-US" w:eastAsia="en-US"/>
        </w:rPr>
        <w:t>sports tourism and climbing</w:t>
      </w:r>
      <w:r>
        <w:rPr>
          <w:rFonts w:eastAsia="Calibri"/>
          <w:sz w:val="26"/>
          <w:szCs w:val="26"/>
          <w:lang w:val="en-US" w:eastAsia="en-US"/>
        </w:rPr>
        <w:t xml:space="preserve"> gym</w:t>
      </w:r>
      <w:r w:rsidR="00736DC6" w:rsidRPr="00736DC6">
        <w:rPr>
          <w:rFonts w:eastAsia="Calibri"/>
          <w:sz w:val="26"/>
          <w:szCs w:val="26"/>
          <w:lang w:val="en-US" w:eastAsia="en-US"/>
        </w:rPr>
        <w:t>;</w:t>
      </w:r>
    </w:p>
    <w:p w:rsidR="00736DC6" w:rsidRPr="00736DC6" w:rsidRDefault="00736DC6" w:rsidP="00736DC6">
      <w:pPr>
        <w:numPr>
          <w:ilvl w:val="0"/>
          <w:numId w:val="19"/>
        </w:numPr>
        <w:rPr>
          <w:rFonts w:eastAsia="Calibri"/>
          <w:sz w:val="26"/>
          <w:szCs w:val="26"/>
          <w:lang w:val="en-US" w:eastAsia="en-US"/>
        </w:rPr>
      </w:pPr>
      <w:r w:rsidRPr="00736DC6">
        <w:rPr>
          <w:rFonts w:eastAsia="Calibri"/>
          <w:sz w:val="26"/>
          <w:szCs w:val="26"/>
          <w:lang w:val="en-US" w:eastAsia="en-US"/>
        </w:rPr>
        <w:t xml:space="preserve">preparation and procurement of materials for mounting the </w:t>
      </w:r>
      <w:r w:rsidR="007B09A0">
        <w:rPr>
          <w:rFonts w:eastAsia="Calibri"/>
          <w:sz w:val="26"/>
          <w:szCs w:val="26"/>
          <w:lang w:val="en-US" w:eastAsia="en-US"/>
        </w:rPr>
        <w:t>gym</w:t>
      </w:r>
      <w:r w:rsidRPr="00736DC6">
        <w:rPr>
          <w:rFonts w:eastAsia="Calibri"/>
          <w:sz w:val="26"/>
          <w:szCs w:val="26"/>
          <w:lang w:val="en-US" w:eastAsia="en-US"/>
        </w:rPr>
        <w:t>;</w:t>
      </w:r>
    </w:p>
    <w:p w:rsidR="00736DC6" w:rsidRPr="00736DC6" w:rsidRDefault="00736DC6" w:rsidP="00736DC6">
      <w:pPr>
        <w:numPr>
          <w:ilvl w:val="0"/>
          <w:numId w:val="19"/>
        </w:numPr>
        <w:rPr>
          <w:rFonts w:eastAsia="Calibri"/>
          <w:sz w:val="26"/>
          <w:szCs w:val="26"/>
          <w:lang w:val="en-US" w:eastAsia="en-US"/>
        </w:rPr>
      </w:pPr>
      <w:r w:rsidRPr="00736DC6">
        <w:rPr>
          <w:rFonts w:eastAsia="Calibri"/>
          <w:sz w:val="26"/>
          <w:szCs w:val="26"/>
          <w:lang w:val="en-US" w:eastAsia="en-US"/>
        </w:rPr>
        <w:t xml:space="preserve">mounting of </w:t>
      </w:r>
      <w:r w:rsidR="007B09A0">
        <w:rPr>
          <w:rFonts w:eastAsia="Calibri"/>
          <w:sz w:val="26"/>
          <w:szCs w:val="26"/>
          <w:lang w:val="en-US" w:eastAsia="en-US"/>
        </w:rPr>
        <w:t>separate elements of the gym</w:t>
      </w:r>
      <w:r w:rsidRPr="00736DC6">
        <w:rPr>
          <w:rFonts w:eastAsia="Calibri"/>
          <w:sz w:val="26"/>
          <w:szCs w:val="26"/>
          <w:lang w:val="en-US" w:eastAsia="en-US"/>
        </w:rPr>
        <w:t xml:space="preserve"> and </w:t>
      </w:r>
      <w:r w:rsidR="007B09A0" w:rsidRPr="00736DC6">
        <w:rPr>
          <w:rFonts w:eastAsia="Calibri"/>
          <w:sz w:val="26"/>
          <w:szCs w:val="26"/>
          <w:lang w:val="en-US" w:eastAsia="en-US"/>
        </w:rPr>
        <w:t xml:space="preserve">strength </w:t>
      </w:r>
      <w:r w:rsidRPr="00736DC6">
        <w:rPr>
          <w:rFonts w:eastAsia="Calibri"/>
          <w:sz w:val="26"/>
          <w:szCs w:val="26"/>
          <w:lang w:val="en-US" w:eastAsia="en-US"/>
        </w:rPr>
        <w:t>testing;</w:t>
      </w:r>
    </w:p>
    <w:p w:rsidR="00736DC6" w:rsidRPr="00736DC6" w:rsidRDefault="00736DC6" w:rsidP="00736DC6">
      <w:pPr>
        <w:numPr>
          <w:ilvl w:val="0"/>
          <w:numId w:val="19"/>
        </w:numPr>
        <w:rPr>
          <w:rFonts w:eastAsia="Calibri"/>
          <w:sz w:val="26"/>
          <w:szCs w:val="26"/>
          <w:lang w:val="en-US" w:eastAsia="en-US"/>
        </w:rPr>
      </w:pPr>
      <w:r w:rsidRPr="00736DC6">
        <w:rPr>
          <w:rFonts w:eastAsia="Calibri"/>
          <w:sz w:val="26"/>
          <w:szCs w:val="26"/>
          <w:lang w:val="en-US" w:eastAsia="en-US"/>
        </w:rPr>
        <w:t xml:space="preserve">carrying out </w:t>
      </w:r>
      <w:r w:rsidR="007B09A0">
        <w:rPr>
          <w:rFonts w:eastAsia="Calibri"/>
          <w:sz w:val="26"/>
          <w:szCs w:val="26"/>
          <w:lang w:val="en-US" w:eastAsia="en-US"/>
        </w:rPr>
        <w:t xml:space="preserve">minor </w:t>
      </w:r>
      <w:r w:rsidRPr="00736DC6">
        <w:rPr>
          <w:rFonts w:eastAsia="Calibri"/>
          <w:sz w:val="26"/>
          <w:szCs w:val="26"/>
          <w:lang w:val="en-US" w:eastAsia="en-US"/>
        </w:rPr>
        <w:t>repair work in</w:t>
      </w:r>
      <w:r w:rsidR="007B09A0">
        <w:rPr>
          <w:rFonts w:eastAsia="Calibri"/>
          <w:sz w:val="26"/>
          <w:szCs w:val="26"/>
          <w:lang w:val="en-US" w:eastAsia="en-US"/>
        </w:rPr>
        <w:t xml:space="preserve"> the gym</w:t>
      </w:r>
      <w:r w:rsidRPr="00736DC6">
        <w:rPr>
          <w:rFonts w:eastAsia="Calibri"/>
          <w:sz w:val="26"/>
          <w:szCs w:val="26"/>
          <w:lang w:val="en-US" w:eastAsia="en-US"/>
        </w:rPr>
        <w:t>;</w:t>
      </w:r>
    </w:p>
    <w:p w:rsidR="00736DC6" w:rsidRPr="00736DC6" w:rsidRDefault="007B09A0" w:rsidP="00736DC6">
      <w:pPr>
        <w:numPr>
          <w:ilvl w:val="0"/>
          <w:numId w:val="19"/>
        </w:numPr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gym</w:t>
      </w:r>
      <w:r w:rsidR="00736DC6" w:rsidRPr="00736DC6">
        <w:rPr>
          <w:rFonts w:eastAsia="Calibri"/>
          <w:sz w:val="26"/>
          <w:szCs w:val="26"/>
          <w:lang w:val="en-US" w:eastAsia="en-US"/>
        </w:rPr>
        <w:t xml:space="preserve"> accreditation;</w:t>
      </w:r>
    </w:p>
    <w:p w:rsidR="00D64AB9" w:rsidRDefault="007F00C7" w:rsidP="00736DC6">
      <w:pPr>
        <w:numPr>
          <w:ilvl w:val="0"/>
          <w:numId w:val="19"/>
        </w:numPr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purchase of sports equipment</w:t>
      </w:r>
    </w:p>
    <w:p w:rsidR="007F00C7" w:rsidRPr="007F00C7" w:rsidRDefault="007F00C7" w:rsidP="007F00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meetings</w:t>
      </w:r>
      <w:r w:rsidRPr="007F00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7F00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experienced</w:t>
      </w:r>
      <w:r w:rsidRPr="007F00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coaches</w:t>
      </w:r>
      <w:r w:rsidRPr="007F00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7F00C7">
        <w:rPr>
          <w:rFonts w:ascii="Times New Roman" w:hAnsi="Times New Roman" w:cs="Times New Roman"/>
          <w:sz w:val="26"/>
          <w:szCs w:val="26"/>
          <w:lang w:val="en-US"/>
        </w:rPr>
        <w:t xml:space="preserve"> sports tourism and climbing; </w:t>
      </w:r>
      <w:r>
        <w:rPr>
          <w:rFonts w:ascii="Times New Roman" w:hAnsi="Times New Roman" w:cs="Times New Roman"/>
          <w:sz w:val="26"/>
          <w:szCs w:val="26"/>
          <w:lang w:val="en-US"/>
        </w:rPr>
        <w:t>holding</w:t>
      </w:r>
      <w:r w:rsidRPr="007F00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7F00C7">
        <w:rPr>
          <w:rFonts w:ascii="Times New Roman" w:hAnsi="Times New Roman" w:cs="Times New Roman"/>
          <w:sz w:val="26"/>
          <w:szCs w:val="26"/>
          <w:lang w:val="en-US"/>
        </w:rPr>
        <w:t xml:space="preserve"> seminar for local coaches;</w:t>
      </w:r>
    </w:p>
    <w:p w:rsidR="007F00C7" w:rsidRPr="007F00C7" w:rsidRDefault="007F00C7" w:rsidP="00B15BA4">
      <w:pPr>
        <w:pStyle w:val="a3"/>
        <w:numPr>
          <w:ilvl w:val="0"/>
          <w:numId w:val="19"/>
        </w:numPr>
        <w:jc w:val="both"/>
        <w:rPr>
          <w:rFonts w:eastAsia="Calibri"/>
          <w:sz w:val="26"/>
          <w:szCs w:val="26"/>
          <w:lang w:val="en-US"/>
        </w:rPr>
      </w:pPr>
      <w:r w:rsidRPr="007F00C7">
        <w:rPr>
          <w:rFonts w:ascii="Times New Roman" w:hAnsi="Times New Roman" w:cs="Times New Roman"/>
          <w:sz w:val="26"/>
          <w:szCs w:val="26"/>
          <w:lang w:val="en-US"/>
        </w:rPr>
        <w:t xml:space="preserve">demonstratives </w:t>
      </w:r>
      <w:r>
        <w:rPr>
          <w:rFonts w:ascii="Times New Roman" w:hAnsi="Times New Roman" w:cs="Times New Roman"/>
          <w:sz w:val="26"/>
          <w:szCs w:val="26"/>
          <w:lang w:val="en-US"/>
        </w:rPr>
        <w:t>trainings</w:t>
      </w:r>
      <w:r w:rsidRPr="007F00C7">
        <w:rPr>
          <w:rFonts w:ascii="Times New Roman" w:hAnsi="Times New Roman" w:cs="Times New Roman"/>
          <w:sz w:val="26"/>
          <w:szCs w:val="26"/>
          <w:lang w:val="en-US"/>
        </w:rPr>
        <w:t xml:space="preserve"> for local children and youth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40"/>
        <w:gridCol w:w="4924"/>
      </w:tblGrid>
      <w:tr w:rsidR="001115A2" w:rsidRPr="001115A2" w:rsidTr="0029728E">
        <w:tc>
          <w:tcPr>
            <w:tcW w:w="10064" w:type="dxa"/>
            <w:gridSpan w:val="2"/>
          </w:tcPr>
          <w:p w:rsidR="001115A2" w:rsidRPr="001115A2" w:rsidRDefault="001115A2" w:rsidP="001115A2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1115A2">
              <w:rPr>
                <w:rFonts w:eastAsia="Calibri"/>
                <w:sz w:val="26"/>
                <w:szCs w:val="26"/>
                <w:lang w:val="en-US" w:eastAsia="en-US"/>
              </w:rPr>
              <w:t>8.Total funding (in US dollars):</w:t>
            </w:r>
            <w:r w:rsidR="00124C1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="00124C13">
              <w:rPr>
                <w:sz w:val="26"/>
                <w:szCs w:val="26"/>
              </w:rPr>
              <w:t>6000</w:t>
            </w:r>
            <w:r w:rsidR="00124C13" w:rsidRPr="00554615">
              <w:rPr>
                <w:sz w:val="26"/>
                <w:szCs w:val="26"/>
              </w:rPr>
              <w:t>$</w:t>
            </w:r>
          </w:p>
        </w:tc>
      </w:tr>
      <w:tr w:rsidR="001115A2" w:rsidRPr="001115A2" w:rsidTr="001115A2">
        <w:tc>
          <w:tcPr>
            <w:tcW w:w="5140" w:type="dxa"/>
          </w:tcPr>
          <w:p w:rsidR="001115A2" w:rsidRPr="001115A2" w:rsidRDefault="001115A2" w:rsidP="009C6A42">
            <w:pPr>
              <w:rPr>
                <w:sz w:val="26"/>
                <w:szCs w:val="26"/>
              </w:rPr>
            </w:pPr>
            <w:r w:rsidRPr="001115A2">
              <w:rPr>
                <w:sz w:val="26"/>
                <w:szCs w:val="26"/>
              </w:rPr>
              <w:t>Source of funding</w:t>
            </w:r>
          </w:p>
        </w:tc>
        <w:tc>
          <w:tcPr>
            <w:tcW w:w="4924" w:type="dxa"/>
          </w:tcPr>
          <w:p w:rsidR="001115A2" w:rsidRPr="001115A2" w:rsidRDefault="001115A2" w:rsidP="009C6A42">
            <w:pPr>
              <w:rPr>
                <w:sz w:val="26"/>
                <w:szCs w:val="26"/>
              </w:rPr>
            </w:pPr>
            <w:r w:rsidRPr="001115A2">
              <w:rPr>
                <w:sz w:val="26"/>
                <w:szCs w:val="26"/>
              </w:rPr>
              <w:t xml:space="preserve">Amount of financing </w:t>
            </w:r>
            <w:r w:rsidRPr="001115A2">
              <w:rPr>
                <w:sz w:val="26"/>
                <w:szCs w:val="26"/>
                <w:lang w:val="en-US"/>
              </w:rPr>
              <w:t>(</w:t>
            </w:r>
            <w:r w:rsidRPr="001115A2">
              <w:rPr>
                <w:spacing w:val="-2"/>
                <w:sz w:val="26"/>
                <w:szCs w:val="26"/>
                <w:lang w:val="en-US"/>
              </w:rPr>
              <w:t>dollars USA</w:t>
            </w:r>
            <w:r w:rsidRPr="001115A2">
              <w:rPr>
                <w:sz w:val="26"/>
                <w:szCs w:val="26"/>
                <w:lang w:val="en-US"/>
              </w:rPr>
              <w:t>)</w:t>
            </w:r>
          </w:p>
        </w:tc>
      </w:tr>
      <w:tr w:rsidR="001115A2" w:rsidRPr="001115A2" w:rsidTr="001115A2">
        <w:tc>
          <w:tcPr>
            <w:tcW w:w="5140" w:type="dxa"/>
          </w:tcPr>
          <w:p w:rsidR="001115A2" w:rsidRPr="001115A2" w:rsidRDefault="001115A2" w:rsidP="001115A2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D64AB9">
              <w:rPr>
                <w:rFonts w:eastAsia="Calibri"/>
                <w:sz w:val="26"/>
                <w:szCs w:val="26"/>
                <w:lang w:val="en-US" w:eastAsia="en-US"/>
              </w:rPr>
              <w:t xml:space="preserve">sponsor funds: </w:t>
            </w:r>
          </w:p>
        </w:tc>
        <w:tc>
          <w:tcPr>
            <w:tcW w:w="4924" w:type="dxa"/>
          </w:tcPr>
          <w:p w:rsidR="001115A2" w:rsidRPr="006F12D5" w:rsidRDefault="001115A2" w:rsidP="006F12D5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6F12D5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="006F12D5" w:rsidRPr="006F12D5">
              <w:rPr>
                <w:rFonts w:eastAsia="Calibri"/>
                <w:sz w:val="26"/>
                <w:szCs w:val="26"/>
                <w:lang w:val="ru-RU" w:eastAsia="en-US"/>
              </w:rPr>
              <w:t>500</w:t>
            </w:r>
          </w:p>
        </w:tc>
      </w:tr>
      <w:tr w:rsidR="001115A2" w:rsidRPr="001115A2" w:rsidTr="001115A2">
        <w:tc>
          <w:tcPr>
            <w:tcW w:w="5140" w:type="dxa"/>
          </w:tcPr>
          <w:p w:rsidR="001115A2" w:rsidRPr="001115A2" w:rsidRDefault="001115A2" w:rsidP="001115A2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D64AB9">
              <w:rPr>
                <w:rFonts w:eastAsia="Calibri"/>
                <w:sz w:val="26"/>
                <w:szCs w:val="26"/>
                <w:lang w:val="en-US" w:eastAsia="en-US"/>
              </w:rPr>
              <w:t xml:space="preserve">co-financing: </w:t>
            </w:r>
          </w:p>
        </w:tc>
        <w:tc>
          <w:tcPr>
            <w:tcW w:w="4924" w:type="dxa"/>
          </w:tcPr>
          <w:p w:rsidR="001115A2" w:rsidRPr="006F12D5" w:rsidRDefault="006F12D5" w:rsidP="001115A2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6F12D5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6F12D5">
              <w:rPr>
                <w:rFonts w:eastAsia="Calibri"/>
                <w:sz w:val="26"/>
                <w:szCs w:val="26"/>
                <w:lang w:val="ru-RU" w:eastAsia="en-US"/>
              </w:rPr>
              <w:t>00</w:t>
            </w:r>
          </w:p>
        </w:tc>
      </w:tr>
    </w:tbl>
    <w:p w:rsidR="00D64AB9" w:rsidRPr="00D64AB9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 xml:space="preserve">9.Project location: </w:t>
      </w:r>
      <w:proofErr w:type="spellStart"/>
      <w:r w:rsidR="007B09A0">
        <w:rPr>
          <w:rFonts w:eastAsia="Calibri"/>
          <w:sz w:val="26"/>
          <w:szCs w:val="26"/>
          <w:lang w:val="en-US" w:eastAsia="en-US"/>
        </w:rPr>
        <w:t>Novogrudok</w:t>
      </w:r>
      <w:proofErr w:type="spellEnd"/>
      <w:r w:rsidR="007B09A0">
        <w:rPr>
          <w:rFonts w:eastAsia="Calibri"/>
          <w:sz w:val="26"/>
          <w:szCs w:val="26"/>
          <w:lang w:val="en-US" w:eastAsia="en-US"/>
        </w:rPr>
        <w:t>, Grodno region</w:t>
      </w:r>
      <w:r w:rsidR="00E62B84">
        <w:rPr>
          <w:rFonts w:eastAsia="Calibri"/>
          <w:sz w:val="26"/>
          <w:szCs w:val="26"/>
          <w:lang w:val="en-US" w:eastAsia="en-US"/>
        </w:rPr>
        <w:t xml:space="preserve">, </w:t>
      </w:r>
      <w:proofErr w:type="spellStart"/>
      <w:r w:rsidR="00E62B84">
        <w:rPr>
          <w:rFonts w:eastAsia="Calibri"/>
          <w:sz w:val="26"/>
          <w:szCs w:val="26"/>
          <w:lang w:val="en-US" w:eastAsia="en-US"/>
        </w:rPr>
        <w:t>Novogrudok</w:t>
      </w:r>
      <w:proofErr w:type="spellEnd"/>
      <w:r w:rsidR="00E62B84">
        <w:rPr>
          <w:rFonts w:eastAsia="Calibri"/>
          <w:sz w:val="26"/>
          <w:szCs w:val="26"/>
          <w:lang w:val="en-US" w:eastAsia="en-US"/>
        </w:rPr>
        <w:t xml:space="preserve"> district center of children and youth’s creation</w:t>
      </w:r>
    </w:p>
    <w:p w:rsidR="00D64AB9" w:rsidRPr="00D64AB9" w:rsidRDefault="00D64AB9" w:rsidP="006F12D5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 xml:space="preserve">10.Contact person: </w:t>
      </w:r>
      <w:proofErr w:type="spellStart"/>
      <w:r w:rsidR="00E62B84">
        <w:rPr>
          <w:sz w:val="26"/>
          <w:szCs w:val="26"/>
          <w:lang w:val="en-US"/>
        </w:rPr>
        <w:t>Tatsiana</w:t>
      </w:r>
      <w:proofErr w:type="spellEnd"/>
      <w:r w:rsidR="00E62B84">
        <w:rPr>
          <w:sz w:val="26"/>
          <w:szCs w:val="26"/>
          <w:lang w:val="en-US"/>
        </w:rPr>
        <w:t xml:space="preserve"> </w:t>
      </w:r>
      <w:proofErr w:type="spellStart"/>
      <w:r w:rsidR="00E62B84">
        <w:rPr>
          <w:sz w:val="26"/>
          <w:szCs w:val="26"/>
          <w:lang w:val="en-US"/>
        </w:rPr>
        <w:t>Efremova</w:t>
      </w:r>
      <w:proofErr w:type="spellEnd"/>
      <w:r w:rsidR="00E62B84">
        <w:rPr>
          <w:sz w:val="26"/>
          <w:szCs w:val="26"/>
          <w:lang w:val="en-US"/>
        </w:rPr>
        <w:t>, the chief specialist of s</w:t>
      </w:r>
      <w:r w:rsidR="00E62B84" w:rsidRPr="00E62B84">
        <w:rPr>
          <w:sz w:val="26"/>
          <w:szCs w:val="26"/>
          <w:lang w:val="en-US"/>
        </w:rPr>
        <w:t xml:space="preserve">ports and tourism department of </w:t>
      </w:r>
      <w:proofErr w:type="spellStart"/>
      <w:r w:rsidR="00E62B84" w:rsidRPr="00E62B84">
        <w:rPr>
          <w:sz w:val="26"/>
          <w:szCs w:val="26"/>
          <w:lang w:val="en-US"/>
        </w:rPr>
        <w:t>Novogrudok</w:t>
      </w:r>
      <w:proofErr w:type="spellEnd"/>
      <w:r w:rsidR="00E62B84" w:rsidRPr="00E62B84">
        <w:rPr>
          <w:sz w:val="26"/>
          <w:szCs w:val="26"/>
          <w:lang w:val="en-US"/>
        </w:rPr>
        <w:t xml:space="preserve"> district executive committee</w:t>
      </w:r>
      <w:r w:rsidR="006F12D5" w:rsidRPr="006F12D5">
        <w:rPr>
          <w:sz w:val="26"/>
          <w:szCs w:val="26"/>
          <w:lang w:val="en-US"/>
        </w:rPr>
        <w:t xml:space="preserve">, </w:t>
      </w:r>
      <w:r w:rsidR="00E62B84">
        <w:rPr>
          <w:sz w:val="26"/>
          <w:szCs w:val="26"/>
        </w:rPr>
        <w:t xml:space="preserve">8 029 </w:t>
      </w:r>
      <w:r w:rsidR="00E62B84" w:rsidRPr="0089202E">
        <w:rPr>
          <w:sz w:val="26"/>
          <w:szCs w:val="26"/>
        </w:rPr>
        <w:t xml:space="preserve">7466078, </w:t>
      </w:r>
      <w:proofErr w:type="spellStart"/>
      <w:r w:rsidR="00E62B84">
        <w:rPr>
          <w:sz w:val="26"/>
          <w:szCs w:val="26"/>
          <w:lang w:val="en-US"/>
        </w:rPr>
        <w:t>t</w:t>
      </w:r>
      <w:r w:rsidR="00E62B84" w:rsidRPr="0089202E">
        <w:rPr>
          <w:sz w:val="26"/>
          <w:szCs w:val="26"/>
          <w:lang w:val="en-US"/>
        </w:rPr>
        <w:t>anya</w:t>
      </w:r>
      <w:proofErr w:type="spellEnd"/>
      <w:r w:rsidR="00E62B84" w:rsidRPr="0089202E">
        <w:rPr>
          <w:sz w:val="26"/>
          <w:szCs w:val="26"/>
        </w:rPr>
        <w:t>-1401@</w:t>
      </w:r>
      <w:r w:rsidR="00E62B84" w:rsidRPr="0089202E">
        <w:rPr>
          <w:sz w:val="26"/>
          <w:szCs w:val="26"/>
          <w:lang w:val="en-US"/>
        </w:rPr>
        <w:t>tut</w:t>
      </w:r>
      <w:r w:rsidR="00E62B84" w:rsidRPr="0089202E">
        <w:rPr>
          <w:sz w:val="26"/>
          <w:szCs w:val="26"/>
        </w:rPr>
        <w:t>.</w:t>
      </w:r>
      <w:r w:rsidR="00E62B84" w:rsidRPr="0089202E">
        <w:rPr>
          <w:sz w:val="26"/>
          <w:szCs w:val="26"/>
          <w:lang w:val="en-US"/>
        </w:rPr>
        <w:t>by</w:t>
      </w:r>
    </w:p>
    <w:p w:rsidR="00D64AB9" w:rsidRPr="00D64AB9" w:rsidRDefault="00D64AB9" w:rsidP="00D64AB9">
      <w:pPr>
        <w:rPr>
          <w:rFonts w:eastAsia="Calibri"/>
          <w:sz w:val="26"/>
          <w:szCs w:val="26"/>
          <w:lang w:val="en-US" w:eastAsia="en-US"/>
        </w:rPr>
      </w:pPr>
    </w:p>
    <w:p w:rsidR="001115A2" w:rsidRPr="001115A2" w:rsidRDefault="001115A2" w:rsidP="001115A2">
      <w:pPr>
        <w:jc w:val="center"/>
        <w:rPr>
          <w:b/>
          <w:sz w:val="28"/>
          <w:szCs w:val="28"/>
          <w:lang w:val="en-US"/>
        </w:rPr>
      </w:pPr>
      <w:r w:rsidRPr="001115A2">
        <w:rPr>
          <w:b/>
          <w:sz w:val="28"/>
          <w:szCs w:val="28"/>
          <w:lang w:val="en-US"/>
        </w:rPr>
        <w:t>We look forward to collaborating!</w:t>
      </w:r>
    </w:p>
    <w:p w:rsidR="004F5FC1" w:rsidRPr="00D64AB9" w:rsidRDefault="004F5FC1" w:rsidP="004F5FC1">
      <w:pPr>
        <w:jc w:val="center"/>
        <w:rPr>
          <w:sz w:val="26"/>
          <w:szCs w:val="26"/>
          <w:lang w:val="en-US"/>
        </w:rPr>
      </w:pPr>
    </w:p>
    <w:p w:rsidR="00E72580" w:rsidRPr="00736DC6" w:rsidRDefault="00E72580" w:rsidP="004F5FC1">
      <w:pPr>
        <w:jc w:val="center"/>
        <w:rPr>
          <w:sz w:val="26"/>
          <w:szCs w:val="26"/>
          <w:lang w:val="en-US"/>
        </w:rPr>
      </w:pPr>
    </w:p>
    <w:sectPr w:rsidR="00E72580" w:rsidRPr="00736DC6" w:rsidSect="009830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84E"/>
    <w:multiLevelType w:val="hybridMultilevel"/>
    <w:tmpl w:val="5DE20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72CF8"/>
    <w:multiLevelType w:val="multilevel"/>
    <w:tmpl w:val="B4DA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64D6D"/>
    <w:multiLevelType w:val="hybridMultilevel"/>
    <w:tmpl w:val="15580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52677"/>
    <w:multiLevelType w:val="hybridMultilevel"/>
    <w:tmpl w:val="9B6A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9080C"/>
    <w:multiLevelType w:val="hybridMultilevel"/>
    <w:tmpl w:val="7FC87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05721"/>
    <w:multiLevelType w:val="hybridMultilevel"/>
    <w:tmpl w:val="AB48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30A3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761FC"/>
    <w:multiLevelType w:val="multilevel"/>
    <w:tmpl w:val="C70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702B5"/>
    <w:multiLevelType w:val="hybridMultilevel"/>
    <w:tmpl w:val="B744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E0A31"/>
    <w:multiLevelType w:val="hybridMultilevel"/>
    <w:tmpl w:val="8D00C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617134"/>
    <w:multiLevelType w:val="hybridMultilevel"/>
    <w:tmpl w:val="D720A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F09B0"/>
    <w:multiLevelType w:val="hybridMultilevel"/>
    <w:tmpl w:val="8DEAC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C0713"/>
    <w:multiLevelType w:val="hybridMultilevel"/>
    <w:tmpl w:val="19D8E4B8"/>
    <w:lvl w:ilvl="0" w:tplc="ACF6F6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8E57F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7349C"/>
    <w:multiLevelType w:val="hybridMultilevel"/>
    <w:tmpl w:val="4B846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750E8E"/>
    <w:multiLevelType w:val="hybridMultilevel"/>
    <w:tmpl w:val="6CBE1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427F37"/>
    <w:multiLevelType w:val="hybridMultilevel"/>
    <w:tmpl w:val="B92A05C8"/>
    <w:lvl w:ilvl="0" w:tplc="041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15">
    <w:nsid w:val="65B066B1"/>
    <w:multiLevelType w:val="hybridMultilevel"/>
    <w:tmpl w:val="B22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70F99"/>
    <w:multiLevelType w:val="hybridMultilevel"/>
    <w:tmpl w:val="46FC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D2797"/>
    <w:multiLevelType w:val="hybridMultilevel"/>
    <w:tmpl w:val="198EB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9A33F0"/>
    <w:multiLevelType w:val="hybridMultilevel"/>
    <w:tmpl w:val="EA6E32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2D2C3E"/>
    <w:multiLevelType w:val="hybridMultilevel"/>
    <w:tmpl w:val="2414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18"/>
  </w:num>
  <w:num w:numId="17">
    <w:abstractNumId w:val="0"/>
  </w:num>
  <w:num w:numId="18">
    <w:abstractNumId w:val="10"/>
  </w:num>
  <w:num w:numId="19">
    <w:abstractNumId w:val="11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62"/>
    <w:rsid w:val="001115A2"/>
    <w:rsid w:val="00124C13"/>
    <w:rsid w:val="00156967"/>
    <w:rsid w:val="0017346D"/>
    <w:rsid w:val="001E5BAE"/>
    <w:rsid w:val="00204704"/>
    <w:rsid w:val="002121FF"/>
    <w:rsid w:val="0023523A"/>
    <w:rsid w:val="002E0F3C"/>
    <w:rsid w:val="0035438F"/>
    <w:rsid w:val="00401A98"/>
    <w:rsid w:val="00440554"/>
    <w:rsid w:val="004609BC"/>
    <w:rsid w:val="004C1D62"/>
    <w:rsid w:val="004F4EE8"/>
    <w:rsid w:val="004F5FC1"/>
    <w:rsid w:val="0050161C"/>
    <w:rsid w:val="00554615"/>
    <w:rsid w:val="005D73C0"/>
    <w:rsid w:val="0060787F"/>
    <w:rsid w:val="00654A77"/>
    <w:rsid w:val="006F12D5"/>
    <w:rsid w:val="00736DC6"/>
    <w:rsid w:val="00743C26"/>
    <w:rsid w:val="007B0380"/>
    <w:rsid w:val="007B09A0"/>
    <w:rsid w:val="007B3990"/>
    <w:rsid w:val="007C0A5D"/>
    <w:rsid w:val="007D543C"/>
    <w:rsid w:val="007F00C7"/>
    <w:rsid w:val="007F53E0"/>
    <w:rsid w:val="00845137"/>
    <w:rsid w:val="0089202E"/>
    <w:rsid w:val="008F70C5"/>
    <w:rsid w:val="00983018"/>
    <w:rsid w:val="009B0316"/>
    <w:rsid w:val="009B13F3"/>
    <w:rsid w:val="009E0E65"/>
    <w:rsid w:val="00A43638"/>
    <w:rsid w:val="00AC25D3"/>
    <w:rsid w:val="00B352C4"/>
    <w:rsid w:val="00B700C7"/>
    <w:rsid w:val="00B907A1"/>
    <w:rsid w:val="00C0234D"/>
    <w:rsid w:val="00C3103D"/>
    <w:rsid w:val="00C467ED"/>
    <w:rsid w:val="00C66D92"/>
    <w:rsid w:val="00CC475C"/>
    <w:rsid w:val="00D64AB9"/>
    <w:rsid w:val="00DC36B7"/>
    <w:rsid w:val="00E62B84"/>
    <w:rsid w:val="00E72580"/>
    <w:rsid w:val="00EC220B"/>
    <w:rsid w:val="00F863CE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DDB98-B14D-4ED2-B9A0-D37039B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37"/>
    <w:pPr>
      <w:spacing w:after="0" w:line="240" w:lineRule="auto"/>
    </w:pPr>
  </w:style>
  <w:style w:type="table" w:styleId="a4">
    <w:name w:val="Table Grid"/>
    <w:basedOn w:val="a1"/>
    <w:rsid w:val="004F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E5BAE"/>
    <w:pPr>
      <w:ind w:left="720"/>
      <w:contextualSpacing/>
    </w:pPr>
  </w:style>
  <w:style w:type="character" w:styleId="a6">
    <w:name w:val="Emphasis"/>
    <w:basedOn w:val="a0"/>
    <w:uiPriority w:val="20"/>
    <w:qFormat/>
    <w:rsid w:val="00C0234D"/>
    <w:rPr>
      <w:i/>
      <w:iCs/>
    </w:rPr>
  </w:style>
  <w:style w:type="paragraph" w:styleId="a7">
    <w:name w:val="Normal (Web)"/>
    <w:basedOn w:val="a"/>
    <w:uiPriority w:val="99"/>
    <w:unhideWhenUsed/>
    <w:rsid w:val="00C0234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5438F"/>
    <w:rPr>
      <w:b/>
      <w:bCs/>
    </w:rPr>
  </w:style>
  <w:style w:type="character" w:styleId="a9">
    <w:name w:val="Hyperlink"/>
    <w:basedOn w:val="a0"/>
    <w:uiPriority w:val="99"/>
    <w:unhideWhenUsed/>
    <w:rsid w:val="0023523A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rsid w:val="00EC220B"/>
    <w:rPr>
      <w:sz w:val="26"/>
      <w:szCs w:val="26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C22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20B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4EDF-1FA3-4BAD-8067-ED47D16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Turist1</cp:lastModifiedBy>
  <cp:revision>8</cp:revision>
  <dcterms:created xsi:type="dcterms:W3CDTF">2019-04-18T20:39:00Z</dcterms:created>
  <dcterms:modified xsi:type="dcterms:W3CDTF">2019-08-23T08:12:00Z</dcterms:modified>
</cp:coreProperties>
</file>